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E629A" w14:textId="0D1EDF99" w:rsidR="006864A1" w:rsidRPr="007F461F" w:rsidRDefault="00485EBB" w:rsidP="007F461F">
      <w:pPr>
        <w:pStyle w:val="AralkYok"/>
        <w:jc w:val="center"/>
        <w:rPr>
          <w:rFonts w:ascii="Times New Roman" w:hAnsi="Times New Roman"/>
          <w:b/>
          <w:sz w:val="24"/>
        </w:rPr>
      </w:pPr>
      <w:r w:rsidRPr="007F461F">
        <w:rPr>
          <w:rFonts w:ascii="Times New Roman" w:hAnsi="Times New Roman"/>
          <w:b/>
          <w:sz w:val="24"/>
        </w:rPr>
        <w:t>BENEKLİTAŞ İLKOKULU</w:t>
      </w:r>
      <w:r w:rsidR="006864A1" w:rsidRPr="007F461F">
        <w:rPr>
          <w:rFonts w:ascii="Times New Roman" w:hAnsi="Times New Roman"/>
          <w:b/>
          <w:sz w:val="24"/>
        </w:rPr>
        <w:t xml:space="preserve"> MÜDÜRLÜĞÜ</w:t>
      </w:r>
    </w:p>
    <w:p w14:paraId="6209A3F5" w14:textId="0EDDCE54" w:rsidR="006864A1" w:rsidRPr="007F461F" w:rsidRDefault="007F461F" w:rsidP="007F461F">
      <w:pPr>
        <w:pStyle w:val="AralkYok"/>
        <w:jc w:val="center"/>
        <w:rPr>
          <w:rFonts w:ascii="Times New Roman" w:hAnsi="Times New Roman"/>
          <w:b/>
          <w:sz w:val="24"/>
        </w:rPr>
      </w:pPr>
      <w:r w:rsidRPr="007F461F">
        <w:rPr>
          <w:rFonts w:ascii="Times New Roman" w:hAnsi="Times New Roman"/>
          <w:b/>
          <w:sz w:val="24"/>
        </w:rPr>
        <w:t xml:space="preserve">2025-2026 </w:t>
      </w:r>
      <w:r w:rsidR="006864A1" w:rsidRPr="007F461F">
        <w:rPr>
          <w:rFonts w:ascii="Times New Roman" w:hAnsi="Times New Roman"/>
          <w:b/>
          <w:sz w:val="24"/>
        </w:rPr>
        <w:t>TEMİZLİK MALZEMESİ ALIMI</w:t>
      </w:r>
    </w:p>
    <w:p w14:paraId="1E3DA438" w14:textId="704EA98E" w:rsidR="00304E51" w:rsidRDefault="001F2C28" w:rsidP="007F461F">
      <w:pPr>
        <w:pStyle w:val="AralkYok"/>
        <w:jc w:val="center"/>
        <w:rPr>
          <w:rFonts w:ascii="Times New Roman" w:hAnsi="Times New Roman"/>
          <w:b/>
          <w:sz w:val="24"/>
        </w:rPr>
      </w:pPr>
      <w:r w:rsidRPr="007F461F">
        <w:rPr>
          <w:rFonts w:ascii="Times New Roman" w:hAnsi="Times New Roman"/>
          <w:b/>
          <w:sz w:val="24"/>
        </w:rPr>
        <w:t>TEKNİK ŞARTNAME</w:t>
      </w:r>
      <w:r w:rsidR="006864A1" w:rsidRPr="007F461F">
        <w:rPr>
          <w:rFonts w:ascii="Times New Roman" w:hAnsi="Times New Roman"/>
          <w:b/>
          <w:sz w:val="24"/>
        </w:rPr>
        <w:t>Sİ</w:t>
      </w:r>
    </w:p>
    <w:p w14:paraId="6E411FC4" w14:textId="77777777" w:rsidR="007F461F" w:rsidRPr="007F461F" w:rsidRDefault="007F461F" w:rsidP="007F461F">
      <w:pPr>
        <w:pStyle w:val="AralkYok"/>
        <w:jc w:val="center"/>
        <w:rPr>
          <w:rFonts w:ascii="Times New Roman" w:hAnsi="Times New Roman"/>
          <w:b/>
          <w:sz w:val="24"/>
        </w:rPr>
      </w:pPr>
    </w:p>
    <w:p w14:paraId="0BAFAADE" w14:textId="4876430A" w:rsidR="007F461F" w:rsidRDefault="007F461F" w:rsidP="007F4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 ISLAK MENDİL</w:t>
      </w:r>
    </w:p>
    <w:p w14:paraId="51C942C9" w14:textId="0B81C4C3" w:rsidR="007F461F" w:rsidRPr="007F461F" w:rsidRDefault="007F461F" w:rsidP="004A1C24">
      <w:pPr>
        <w:pStyle w:val="AralkYok"/>
        <w:numPr>
          <w:ilvl w:val="0"/>
          <w:numId w:val="7"/>
        </w:numPr>
      </w:pPr>
      <w:r w:rsidRPr="007F461F">
        <w:t>Alkol ve paraben içermemelidir.</w:t>
      </w:r>
    </w:p>
    <w:p w14:paraId="0C66335A" w14:textId="6286531F" w:rsidR="007F461F" w:rsidRPr="007F461F" w:rsidRDefault="007F461F" w:rsidP="004A1C24">
      <w:pPr>
        <w:pStyle w:val="AralkYok"/>
        <w:numPr>
          <w:ilvl w:val="0"/>
          <w:numId w:val="7"/>
        </w:numPr>
      </w:pPr>
      <w:r w:rsidRPr="007F461F">
        <w:t>Hassas ciltler için uygun olmalıdır.</w:t>
      </w:r>
    </w:p>
    <w:p w14:paraId="562FA726" w14:textId="39AE288D" w:rsidR="007F461F" w:rsidRPr="007F461F" w:rsidRDefault="007F461F" w:rsidP="004A1C24">
      <w:pPr>
        <w:pStyle w:val="AralkYok"/>
        <w:numPr>
          <w:ilvl w:val="0"/>
          <w:numId w:val="7"/>
        </w:numPr>
      </w:pPr>
      <w:r w:rsidRPr="007F461F">
        <w:t>90lı pakerlerde kutu içi 24 adet şeklinde olmalıdır.</w:t>
      </w:r>
    </w:p>
    <w:p w14:paraId="09D34438" w14:textId="4876430A" w:rsidR="00485EBB" w:rsidRPr="00485EBB" w:rsidRDefault="007F461F" w:rsidP="007F4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85EBB" w:rsidRPr="00485EBB">
        <w:rPr>
          <w:rFonts w:ascii="Times New Roman" w:hAnsi="Times New Roman" w:cs="Times New Roman"/>
          <w:b/>
          <w:sz w:val="24"/>
          <w:szCs w:val="24"/>
        </w:rPr>
        <w:t>) KIVAMLI ÇAMAŞIR SUYU</w:t>
      </w:r>
    </w:p>
    <w:p w14:paraId="08ECD56A" w14:textId="77777777" w:rsidR="00485EBB" w:rsidRPr="00485EBB" w:rsidRDefault="00485EBB" w:rsidP="004A1C24">
      <w:pPr>
        <w:pStyle w:val="AralkYok"/>
        <w:numPr>
          <w:ilvl w:val="0"/>
          <w:numId w:val="3"/>
        </w:numPr>
      </w:pPr>
      <w:r w:rsidRPr="00485EBB">
        <w:t>Çamaşır suyu %5&lt; sodyum hipoklorit içermelidir.</w:t>
      </w:r>
    </w:p>
    <w:p w14:paraId="00C3F869" w14:textId="77777777" w:rsidR="00485EBB" w:rsidRPr="00485EBB" w:rsidRDefault="00485EBB" w:rsidP="004A1C24">
      <w:pPr>
        <w:pStyle w:val="AralkYok"/>
        <w:numPr>
          <w:ilvl w:val="0"/>
          <w:numId w:val="3"/>
        </w:numPr>
      </w:pPr>
      <w:r w:rsidRPr="00485EBB">
        <w:t>Çamaşır suyu kıvamlı, berrak olmalıdır.</w:t>
      </w:r>
    </w:p>
    <w:p w14:paraId="791D90C2" w14:textId="77777777" w:rsidR="00485EBB" w:rsidRPr="00485EBB" w:rsidRDefault="00485EBB" w:rsidP="004A1C24">
      <w:pPr>
        <w:pStyle w:val="AralkYok"/>
        <w:numPr>
          <w:ilvl w:val="0"/>
          <w:numId w:val="3"/>
        </w:numPr>
      </w:pPr>
      <w:r w:rsidRPr="00485EBB">
        <w:t>Plastik bidonlarda ve orijinal ambalajında olmalıdır.</w:t>
      </w:r>
    </w:p>
    <w:p w14:paraId="7E4760A7" w14:textId="77777777" w:rsidR="00485EBB" w:rsidRPr="00485EBB" w:rsidRDefault="00485EBB" w:rsidP="004A1C24">
      <w:pPr>
        <w:pStyle w:val="AralkYok"/>
        <w:numPr>
          <w:ilvl w:val="0"/>
          <w:numId w:val="3"/>
        </w:numPr>
      </w:pPr>
      <w:r w:rsidRPr="00485EBB">
        <w:t>Ürün özellikleri ve bilgileri ambalajın üzerinde belirtilmelidir.</w:t>
      </w:r>
    </w:p>
    <w:p w14:paraId="1353EDEB" w14:textId="77777777" w:rsidR="00485EBB" w:rsidRPr="00485EBB" w:rsidRDefault="00485EBB" w:rsidP="004A1C24">
      <w:pPr>
        <w:pStyle w:val="AralkYok"/>
        <w:numPr>
          <w:ilvl w:val="0"/>
          <w:numId w:val="3"/>
        </w:numPr>
      </w:pPr>
      <w:r w:rsidRPr="00485EBB">
        <w:t xml:space="preserve">Etiket üzerinde uyarıcı bilgiler bulunmalıdır. </w:t>
      </w:r>
    </w:p>
    <w:p w14:paraId="15DAFE9B" w14:textId="446F9C7C" w:rsidR="00485EBB" w:rsidRDefault="00485EBB" w:rsidP="004A1C24">
      <w:pPr>
        <w:pStyle w:val="AralkYok"/>
        <w:numPr>
          <w:ilvl w:val="0"/>
          <w:numId w:val="3"/>
        </w:numPr>
      </w:pPr>
      <w:r>
        <w:t>3,2 litrelik bidonlar</w:t>
      </w:r>
      <w:r w:rsidRPr="00485EBB">
        <w:t xml:space="preserve"> olacaktır</w:t>
      </w:r>
    </w:p>
    <w:p w14:paraId="2E75080B" w14:textId="77777777" w:rsidR="00485EBB" w:rsidRDefault="00485EBB" w:rsidP="00485EBB">
      <w:r>
        <w:rPr>
          <w:rFonts w:ascii="Times New Roman" w:hAnsi="Times New Roman" w:cs="Times New Roman"/>
          <w:b/>
          <w:sz w:val="24"/>
          <w:szCs w:val="24"/>
        </w:rPr>
        <w:t>3)ÇÖP POŞETİ (büyük boy )</w:t>
      </w:r>
    </w:p>
    <w:p w14:paraId="7B8794BD" w14:textId="5AC24824" w:rsidR="00485EBB" w:rsidRPr="00485EBB" w:rsidRDefault="00485EBB" w:rsidP="004A1C24">
      <w:pPr>
        <w:pStyle w:val="AralkYok"/>
        <w:numPr>
          <w:ilvl w:val="0"/>
          <w:numId w:val="4"/>
        </w:numPr>
      </w:pPr>
      <w:r w:rsidRPr="00485EBB">
        <w:t>Çöp torbası taşımaya karşı dayanıklı olmalıdır.</w:t>
      </w:r>
    </w:p>
    <w:p w14:paraId="1B6204E2" w14:textId="046E2924" w:rsidR="00485EBB" w:rsidRPr="00485EBB" w:rsidRDefault="00485EBB" w:rsidP="004A1C24">
      <w:pPr>
        <w:pStyle w:val="AralkYok"/>
        <w:numPr>
          <w:ilvl w:val="0"/>
          <w:numId w:val="4"/>
        </w:numPr>
      </w:pPr>
      <w:r w:rsidRPr="00485EBB">
        <w:t>Çöp torbası sızdırmaz olmalı, kolay yırtılmamalıdır.</w:t>
      </w:r>
    </w:p>
    <w:p w14:paraId="1A620D13" w14:textId="05D171B4" w:rsidR="00485EBB" w:rsidRPr="00485EBB" w:rsidRDefault="007F461F" w:rsidP="004A1C24">
      <w:pPr>
        <w:pStyle w:val="AralkYok"/>
        <w:numPr>
          <w:ilvl w:val="0"/>
          <w:numId w:val="4"/>
        </w:numPr>
      </w:pPr>
      <w:r>
        <w:t>Çöp torbası 400 gr 75*90</w:t>
      </w:r>
      <w:r w:rsidR="00485EBB" w:rsidRPr="00485EBB">
        <w:t xml:space="preserve"> cm ebadında olmalıdır.</w:t>
      </w:r>
    </w:p>
    <w:p w14:paraId="3E9C4381" w14:textId="53CF99D0" w:rsidR="00485EBB" w:rsidRPr="00485EBB" w:rsidRDefault="00485EBB" w:rsidP="004A1C24">
      <w:pPr>
        <w:pStyle w:val="AralkYok"/>
        <w:numPr>
          <w:ilvl w:val="0"/>
          <w:numId w:val="4"/>
        </w:numPr>
      </w:pPr>
      <w:r w:rsidRPr="00485EBB">
        <w:t>Çöp torbası 20 li paketlerde rulo halinde olmalıdır.</w:t>
      </w:r>
    </w:p>
    <w:p w14:paraId="0BD68F26" w14:textId="3A2E0415" w:rsidR="00485EBB" w:rsidRPr="00485EBB" w:rsidRDefault="00485EBB" w:rsidP="004A1C24">
      <w:pPr>
        <w:pStyle w:val="AralkYok"/>
        <w:numPr>
          <w:ilvl w:val="0"/>
          <w:numId w:val="4"/>
        </w:numPr>
      </w:pPr>
      <w:r w:rsidRPr="00485EBB">
        <w:t>Siyah renkli olacak.</w:t>
      </w:r>
    </w:p>
    <w:p w14:paraId="58A38E32" w14:textId="77777777" w:rsidR="00485EBB" w:rsidRDefault="00485EBB" w:rsidP="00485EBB">
      <w:pPr>
        <w:pStyle w:val="AralkYok"/>
        <w:rPr>
          <w:rFonts w:ascii="Times New Roman" w:hAnsi="Times New Roman"/>
          <w:sz w:val="24"/>
          <w:szCs w:val="24"/>
        </w:rPr>
      </w:pPr>
    </w:p>
    <w:p w14:paraId="23A10EC7" w14:textId="1AF31142" w:rsidR="00485EBB" w:rsidRPr="00485EBB" w:rsidRDefault="00485EBB" w:rsidP="00485EBB">
      <w:pPr>
        <w:rPr>
          <w:rFonts w:ascii="Times New Roman" w:hAnsi="Times New Roman" w:cs="Times New Roman"/>
          <w:b/>
          <w:sz w:val="24"/>
          <w:szCs w:val="24"/>
        </w:rPr>
      </w:pPr>
      <w:r w:rsidRPr="00485EBB">
        <w:rPr>
          <w:rFonts w:ascii="Times New Roman" w:hAnsi="Times New Roman" w:cs="Times New Roman"/>
          <w:b/>
          <w:sz w:val="24"/>
          <w:szCs w:val="24"/>
        </w:rPr>
        <w:t>4</w:t>
      </w:r>
      <w:r w:rsidRPr="00485EBB">
        <w:rPr>
          <w:rFonts w:ascii="Times New Roman" w:hAnsi="Times New Roman" w:cs="Times New Roman"/>
          <w:b/>
          <w:sz w:val="24"/>
          <w:szCs w:val="24"/>
        </w:rPr>
        <w:t>) KAĞIT HAVLU</w:t>
      </w:r>
    </w:p>
    <w:p w14:paraId="1F4C61E6" w14:textId="77777777" w:rsidR="00485EBB" w:rsidRPr="00485EBB" w:rsidRDefault="00485EBB" w:rsidP="004A1C24">
      <w:pPr>
        <w:pStyle w:val="AralkYok"/>
        <w:numPr>
          <w:ilvl w:val="0"/>
          <w:numId w:val="5"/>
        </w:numPr>
      </w:pPr>
      <w:r w:rsidRPr="00485EBB">
        <w:t>Renk: Beyaz</w:t>
      </w:r>
    </w:p>
    <w:p w14:paraId="505486E6" w14:textId="77777777" w:rsidR="00485EBB" w:rsidRPr="00485EBB" w:rsidRDefault="00485EBB" w:rsidP="004A1C24">
      <w:pPr>
        <w:pStyle w:val="AralkYok"/>
        <w:numPr>
          <w:ilvl w:val="0"/>
          <w:numId w:val="5"/>
        </w:numPr>
      </w:pPr>
      <w:r w:rsidRPr="00485EBB">
        <w:t>Kalite:% 100 Selüloz</w:t>
      </w:r>
    </w:p>
    <w:p w14:paraId="55C8174B" w14:textId="6F755E57" w:rsidR="00485EBB" w:rsidRPr="00485EBB" w:rsidRDefault="00485EBB" w:rsidP="004A1C24">
      <w:pPr>
        <w:pStyle w:val="AralkYok"/>
        <w:numPr>
          <w:ilvl w:val="0"/>
          <w:numId w:val="5"/>
        </w:numPr>
      </w:pPr>
      <w:r>
        <w:t>Paket içi Adet: 6</w:t>
      </w:r>
      <w:r w:rsidRPr="00485EBB">
        <w:t xml:space="preserve"> adet</w:t>
      </w:r>
    </w:p>
    <w:p w14:paraId="6AA64966" w14:textId="4453F159" w:rsidR="00485EBB" w:rsidRPr="00485EBB" w:rsidRDefault="00485EBB" w:rsidP="004A1C24">
      <w:pPr>
        <w:pStyle w:val="AralkYok"/>
        <w:numPr>
          <w:ilvl w:val="0"/>
          <w:numId w:val="5"/>
        </w:numPr>
      </w:pPr>
      <w:r w:rsidRPr="00485EBB">
        <w:t>Ruloda 90 (+,- 10) yapraklı olmalı</w:t>
      </w:r>
    </w:p>
    <w:p w14:paraId="5D39FE7A" w14:textId="5A0A7BA4" w:rsidR="00485EBB" w:rsidRPr="00485EBB" w:rsidRDefault="00485EBB" w:rsidP="00485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EBB">
        <w:rPr>
          <w:rFonts w:ascii="Times New Roman" w:hAnsi="Times New Roman" w:cs="Times New Roman"/>
          <w:b/>
          <w:sz w:val="24"/>
          <w:szCs w:val="24"/>
        </w:rPr>
        <w:t>5) TUVALET KÂĞIDI</w:t>
      </w:r>
    </w:p>
    <w:p w14:paraId="19CA5B14" w14:textId="5FB49118" w:rsidR="00485EBB" w:rsidRPr="007F461F" w:rsidRDefault="00485EBB" w:rsidP="004A1C24">
      <w:pPr>
        <w:pStyle w:val="AralkYok"/>
        <w:numPr>
          <w:ilvl w:val="0"/>
          <w:numId w:val="6"/>
        </w:numPr>
      </w:pPr>
      <w:r w:rsidRPr="007F461F">
        <w:rPr>
          <w:bCs/>
        </w:rPr>
        <w:t>Renk:</w:t>
      </w:r>
      <w:r w:rsidRPr="007F461F">
        <w:t> Beyaz</w:t>
      </w:r>
    </w:p>
    <w:p w14:paraId="0314C51E" w14:textId="0B570797" w:rsidR="00485EBB" w:rsidRPr="007F461F" w:rsidRDefault="00485EBB" w:rsidP="004A1C24">
      <w:pPr>
        <w:pStyle w:val="AralkYok"/>
        <w:numPr>
          <w:ilvl w:val="0"/>
          <w:numId w:val="6"/>
        </w:numPr>
      </w:pPr>
      <w:r w:rsidRPr="007F461F">
        <w:rPr>
          <w:bCs/>
        </w:rPr>
        <w:t>Kalite:</w:t>
      </w:r>
      <w:r w:rsidRPr="007F461F">
        <w:t>% 100 Selüloz</w:t>
      </w:r>
    </w:p>
    <w:p w14:paraId="4EDAC1E0" w14:textId="620E1789" w:rsidR="00485EBB" w:rsidRPr="007F461F" w:rsidRDefault="00485EBB" w:rsidP="004A1C24">
      <w:pPr>
        <w:pStyle w:val="AralkYok"/>
        <w:numPr>
          <w:ilvl w:val="0"/>
          <w:numId w:val="6"/>
        </w:numPr>
      </w:pPr>
      <w:r w:rsidRPr="007F461F">
        <w:rPr>
          <w:bCs/>
        </w:rPr>
        <w:t>Kat Adedi:</w:t>
      </w:r>
      <w:r w:rsidRPr="007F461F">
        <w:t> Çift Katlı (200 yaprak), Laminasyonlu</w:t>
      </w:r>
    </w:p>
    <w:p w14:paraId="394C8E23" w14:textId="7B01566A" w:rsidR="00485EBB" w:rsidRPr="007F461F" w:rsidRDefault="00485EBB" w:rsidP="004A1C24">
      <w:pPr>
        <w:pStyle w:val="AralkYok"/>
        <w:numPr>
          <w:ilvl w:val="0"/>
          <w:numId w:val="6"/>
        </w:numPr>
      </w:pPr>
      <w:r w:rsidRPr="007F461F">
        <w:rPr>
          <w:bCs/>
        </w:rPr>
        <w:t>Rulo Uzunluğu:</w:t>
      </w:r>
      <w:r w:rsidRPr="007F461F">
        <w:t> 25.00 (m)</w:t>
      </w:r>
    </w:p>
    <w:p w14:paraId="48F5A470" w14:textId="677813BF" w:rsidR="00485EBB" w:rsidRPr="007F461F" w:rsidRDefault="00485EBB" w:rsidP="004A1C24">
      <w:pPr>
        <w:pStyle w:val="AralkYok"/>
        <w:numPr>
          <w:ilvl w:val="0"/>
          <w:numId w:val="6"/>
        </w:numPr>
      </w:pPr>
      <w:r w:rsidRPr="007F461F">
        <w:rPr>
          <w:bCs/>
        </w:rPr>
        <w:t>Yaprak Boyutu:</w:t>
      </w:r>
      <w:r w:rsidRPr="007F461F">
        <w:t> 10.0x12.5(cm)</w:t>
      </w:r>
    </w:p>
    <w:p w14:paraId="12B240B8" w14:textId="0440850E" w:rsidR="00485EBB" w:rsidRPr="007F461F" w:rsidRDefault="00485EBB" w:rsidP="004A1C24">
      <w:pPr>
        <w:pStyle w:val="AralkYok"/>
        <w:numPr>
          <w:ilvl w:val="0"/>
          <w:numId w:val="6"/>
        </w:numPr>
      </w:pPr>
      <w:r w:rsidRPr="007F461F">
        <w:rPr>
          <w:bCs/>
        </w:rPr>
        <w:t>Paket içi Adet</w:t>
      </w:r>
      <w:r w:rsidRPr="007F461F">
        <w:rPr>
          <w:b/>
          <w:bCs/>
        </w:rPr>
        <w:t>:</w:t>
      </w:r>
      <w:r w:rsidRPr="007F461F">
        <w:t> 24 adet</w:t>
      </w:r>
    </w:p>
    <w:p w14:paraId="42C06175" w14:textId="1521FD41" w:rsidR="00485EBB" w:rsidRPr="00485EBB" w:rsidRDefault="00485EBB" w:rsidP="00485EBB">
      <w:pPr>
        <w:rPr>
          <w:rFonts w:ascii="Times New Roman" w:hAnsi="Times New Roman" w:cs="Times New Roman"/>
          <w:b/>
          <w:sz w:val="24"/>
          <w:szCs w:val="24"/>
        </w:rPr>
      </w:pPr>
      <w:r w:rsidRPr="00485EBB">
        <w:rPr>
          <w:rFonts w:ascii="Times New Roman" w:hAnsi="Times New Roman" w:cs="Times New Roman"/>
          <w:b/>
          <w:sz w:val="24"/>
          <w:szCs w:val="24"/>
        </w:rPr>
        <w:t>6)</w:t>
      </w:r>
      <w:r w:rsidR="007F461F">
        <w:rPr>
          <w:rFonts w:ascii="Times New Roman" w:hAnsi="Times New Roman" w:cs="Times New Roman"/>
          <w:b/>
          <w:sz w:val="24"/>
          <w:szCs w:val="24"/>
        </w:rPr>
        <w:t>YÜZEY TEMİZLEYİCİ</w:t>
      </w:r>
    </w:p>
    <w:p w14:paraId="3F5ABF37" w14:textId="249BA42E" w:rsidR="00485EBB" w:rsidRPr="00485EBB" w:rsidRDefault="00485EBB" w:rsidP="004A1C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EBB">
        <w:rPr>
          <w:rFonts w:ascii="Times New Roman" w:hAnsi="Times New Roman" w:cs="Times New Roman"/>
          <w:sz w:val="24"/>
          <w:szCs w:val="24"/>
        </w:rPr>
        <w:t>Ürünün raf ömrü en az 2 (iki) yıl olacaktır.</w:t>
      </w:r>
    </w:p>
    <w:p w14:paraId="17666817" w14:textId="53FD6361" w:rsidR="00485EBB" w:rsidRPr="00485EBB" w:rsidRDefault="00485EBB" w:rsidP="004A1C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EBB">
        <w:rPr>
          <w:rFonts w:ascii="Times New Roman" w:hAnsi="Times New Roman" w:cs="Times New Roman"/>
          <w:sz w:val="24"/>
          <w:szCs w:val="24"/>
        </w:rPr>
        <w:t>Ürün toksik ve zararlı uçucu madde içermeyecektir.</w:t>
      </w:r>
    </w:p>
    <w:p w14:paraId="4EB3FC4B" w14:textId="41061AF1" w:rsidR="00485EBB" w:rsidRPr="00485EBB" w:rsidRDefault="00485EBB" w:rsidP="004A1C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EBB">
        <w:rPr>
          <w:rFonts w:ascii="Times New Roman" w:hAnsi="Times New Roman" w:cs="Times New Roman"/>
          <w:sz w:val="24"/>
          <w:szCs w:val="24"/>
        </w:rPr>
        <w:t>Ürünün kullanılan malzemeler üzerinde aşındırıcı, matlaştırıcı etkisi olmayacaktır.</w:t>
      </w:r>
    </w:p>
    <w:p w14:paraId="69E29D17" w14:textId="1B9CEABA" w:rsidR="00485EBB" w:rsidRPr="00485EBB" w:rsidRDefault="00485EBB" w:rsidP="004A1C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EBB">
        <w:rPr>
          <w:rFonts w:ascii="Times New Roman" w:hAnsi="Times New Roman" w:cs="Times New Roman"/>
          <w:sz w:val="24"/>
          <w:szCs w:val="24"/>
        </w:rPr>
        <w:t>Ürünün cilt,göz ve solunum yollarına irritan etkisi olmayacaktır.</w:t>
      </w:r>
    </w:p>
    <w:p w14:paraId="35B15F03" w14:textId="58DBA932" w:rsidR="00485EBB" w:rsidRPr="00485EBB" w:rsidRDefault="00485EBB" w:rsidP="004A1C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EBB">
        <w:rPr>
          <w:rFonts w:ascii="Times New Roman" w:hAnsi="Times New Roman" w:cs="Times New Roman"/>
          <w:sz w:val="24"/>
          <w:szCs w:val="24"/>
        </w:rPr>
        <w:t xml:space="preserve">Ürün ıslanmasında sakınca olmayan her türlü yüzeyde (yer,duvar,masa,her türlü cihaz </w:t>
      </w:r>
    </w:p>
    <w:p w14:paraId="7096BFE4" w14:textId="77777777" w:rsidR="00485EBB" w:rsidRPr="00485EBB" w:rsidRDefault="00485EBB" w:rsidP="004A1C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EBB">
        <w:rPr>
          <w:rFonts w:ascii="Times New Roman" w:hAnsi="Times New Roman" w:cs="Times New Roman"/>
          <w:sz w:val="24"/>
          <w:szCs w:val="24"/>
        </w:rPr>
        <w:t>yüzeyleri) kullanıma uygun olacaktır.</w:t>
      </w:r>
    </w:p>
    <w:p w14:paraId="7E56AB83" w14:textId="78C397A4" w:rsidR="00485EBB" w:rsidRPr="007F461F" w:rsidRDefault="00485EBB" w:rsidP="004A1C2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EBB">
        <w:rPr>
          <w:rFonts w:ascii="Times New Roman" w:hAnsi="Times New Roman" w:cs="Times New Roman"/>
          <w:sz w:val="24"/>
          <w:szCs w:val="24"/>
        </w:rPr>
        <w:t>Ürün uygulamayla geride hoş bir koku bırakmalıdır.</w:t>
      </w:r>
    </w:p>
    <w:p w14:paraId="47FB5521" w14:textId="77777777" w:rsidR="00485EBB" w:rsidRPr="00764EB5" w:rsidRDefault="00485EBB" w:rsidP="00304E51">
      <w:pPr>
        <w:rPr>
          <w:rFonts w:ascii="Times New Roman" w:hAnsi="Times New Roman" w:cs="Times New Roman"/>
          <w:sz w:val="24"/>
          <w:szCs w:val="24"/>
        </w:rPr>
      </w:pPr>
    </w:p>
    <w:p w14:paraId="357BB1AF" w14:textId="3029E27E" w:rsidR="00A524C4" w:rsidRPr="00764EB5" w:rsidRDefault="007F461F" w:rsidP="00A524C4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764EB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Not:</w:t>
      </w:r>
    </w:p>
    <w:p w14:paraId="655C44C4" w14:textId="05B3CEDC" w:rsidR="00E4643F" w:rsidRPr="007F461F" w:rsidRDefault="007F461F" w:rsidP="004A1C2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7F461F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İsteklilerin teklif mektuplarını müdürlüğümüze elden getirmeleri gerekmekte olup posta, kargo, fax ve e-mail yolu ile gönderilecek teklif mektupları komisyonumuzca değerlendirmeye alınmayacaktır.</w:t>
      </w:r>
    </w:p>
    <w:p w14:paraId="691D4F48" w14:textId="0454BC04" w:rsidR="00806392" w:rsidRPr="007F461F" w:rsidRDefault="007F461F" w:rsidP="004A1C2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7F461F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Zarar görmüş hiç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bir ürün teslim alınmayacaktır.T</w:t>
      </w:r>
      <w:bookmarkStart w:id="0" w:name="_GoBack"/>
      <w:bookmarkEnd w:id="0"/>
      <w:r w:rsidRPr="007F461F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eslimat sırasında malzemelerin nakliyesi yükleniciye aittir.</w:t>
      </w:r>
    </w:p>
    <w:p w14:paraId="4034CC7C" w14:textId="045B137C" w:rsidR="00447CF6" w:rsidRPr="007F461F" w:rsidRDefault="007F461F" w:rsidP="004A1C2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7F461F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Ödeme teslimattan sonra en az 5 iş günü içinde yapılacaktır.</w:t>
      </w:r>
    </w:p>
    <w:p w14:paraId="4221271C" w14:textId="6FBCB917" w:rsidR="005A69BE" w:rsidRPr="007F461F" w:rsidRDefault="007F461F" w:rsidP="004A1C2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7F461F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Tekliflerin müdürlüğümüze teslim edildiği anda her üründen birer numune de teslim edilmek zorundadır.</w:t>
      </w:r>
    </w:p>
    <w:p w14:paraId="24776A54" w14:textId="77777777" w:rsidR="00806392" w:rsidRPr="00764EB5" w:rsidRDefault="00806392" w:rsidP="00806392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18F9D5E2" w14:textId="2F2B2262" w:rsidR="00806392" w:rsidRPr="00485EBB" w:rsidRDefault="00485EBB" w:rsidP="00485EBB">
      <w:pPr>
        <w:pStyle w:val="AralkYok"/>
        <w:jc w:val="right"/>
      </w:pPr>
      <w:r>
        <w:t xml:space="preserve">                                                                                                                                    </w:t>
      </w:r>
      <w:r w:rsidRPr="00485EBB">
        <w:t>Mehmet</w:t>
      </w:r>
      <w:r w:rsidR="00764EB5" w:rsidRPr="00485EBB">
        <w:t xml:space="preserve"> HAMİTOĞLU                                                                                                                                                                                </w:t>
      </w:r>
      <w:r>
        <w:t xml:space="preserve">                          </w:t>
      </w:r>
      <w:r w:rsidR="00806392" w:rsidRPr="00485EBB">
        <w:t>Okul Müdürü</w:t>
      </w:r>
    </w:p>
    <w:sectPr w:rsidR="00806392" w:rsidRPr="0048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5D2"/>
    <w:multiLevelType w:val="hybridMultilevel"/>
    <w:tmpl w:val="26F4EC7A"/>
    <w:lvl w:ilvl="0" w:tplc="38C08216">
      <w:start w:val="1"/>
      <w:numFmt w:val="decimal"/>
      <w:lvlText w:val="%1-"/>
      <w:lvlJc w:val="left"/>
      <w:pPr>
        <w:ind w:left="1188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9C646E"/>
    <w:multiLevelType w:val="hybridMultilevel"/>
    <w:tmpl w:val="39CEE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C436A"/>
    <w:multiLevelType w:val="hybridMultilevel"/>
    <w:tmpl w:val="FADA0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B4B2C"/>
    <w:multiLevelType w:val="hybridMultilevel"/>
    <w:tmpl w:val="3F90E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158E0"/>
    <w:multiLevelType w:val="hybridMultilevel"/>
    <w:tmpl w:val="A4468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61B24"/>
    <w:multiLevelType w:val="hybridMultilevel"/>
    <w:tmpl w:val="C77ED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534DA"/>
    <w:multiLevelType w:val="hybridMultilevel"/>
    <w:tmpl w:val="A322B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28"/>
    <w:rsid w:val="00024304"/>
    <w:rsid w:val="001457F0"/>
    <w:rsid w:val="001F2C28"/>
    <w:rsid w:val="002101E9"/>
    <w:rsid w:val="00252376"/>
    <w:rsid w:val="002A332B"/>
    <w:rsid w:val="00304E51"/>
    <w:rsid w:val="00310E90"/>
    <w:rsid w:val="00447CF6"/>
    <w:rsid w:val="00485EBB"/>
    <w:rsid w:val="004A1C24"/>
    <w:rsid w:val="00554BB0"/>
    <w:rsid w:val="00592551"/>
    <w:rsid w:val="005A69BE"/>
    <w:rsid w:val="005C359C"/>
    <w:rsid w:val="005C5CFE"/>
    <w:rsid w:val="0068046A"/>
    <w:rsid w:val="006864A1"/>
    <w:rsid w:val="00764EB5"/>
    <w:rsid w:val="007F461F"/>
    <w:rsid w:val="00806392"/>
    <w:rsid w:val="008971E0"/>
    <w:rsid w:val="00966458"/>
    <w:rsid w:val="00A27624"/>
    <w:rsid w:val="00A524C4"/>
    <w:rsid w:val="00A6446B"/>
    <w:rsid w:val="00B567FE"/>
    <w:rsid w:val="00BD14A2"/>
    <w:rsid w:val="00C23610"/>
    <w:rsid w:val="00E4643F"/>
    <w:rsid w:val="00F32F6B"/>
    <w:rsid w:val="00F536AA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3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4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2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VarsaylanParagrafYazTipi"/>
    <w:rsid w:val="00F536AA"/>
  </w:style>
  <w:style w:type="character" w:customStyle="1" w:styleId="kx21rb">
    <w:name w:val="kx21rb"/>
    <w:basedOn w:val="VarsaylanParagrafYazTipi"/>
    <w:rsid w:val="00F536AA"/>
  </w:style>
  <w:style w:type="paragraph" w:styleId="BalonMetni">
    <w:name w:val="Balloon Text"/>
    <w:basedOn w:val="Normal"/>
    <w:link w:val="BalonMetniChar"/>
    <w:semiHidden/>
    <w:rsid w:val="00A276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27624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A27624"/>
    <w:pPr>
      <w:spacing w:after="0" w:line="240" w:lineRule="auto"/>
    </w:pPr>
    <w:rPr>
      <w:rFonts w:ascii="Calibri" w:eastAsia="Times New Roman" w:hAnsi="Calibri" w:cs="Times New Roman"/>
    </w:rPr>
  </w:style>
  <w:style w:type="character" w:styleId="Vurgu">
    <w:name w:val="Emphasis"/>
    <w:basedOn w:val="VarsaylanParagrafYazTipi"/>
    <w:uiPriority w:val="20"/>
    <w:qFormat/>
    <w:rsid w:val="00A27624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764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64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64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4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2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VarsaylanParagrafYazTipi"/>
    <w:rsid w:val="00F536AA"/>
  </w:style>
  <w:style w:type="character" w:customStyle="1" w:styleId="kx21rb">
    <w:name w:val="kx21rb"/>
    <w:basedOn w:val="VarsaylanParagrafYazTipi"/>
    <w:rsid w:val="00F536AA"/>
  </w:style>
  <w:style w:type="paragraph" w:styleId="BalonMetni">
    <w:name w:val="Balloon Text"/>
    <w:basedOn w:val="Normal"/>
    <w:link w:val="BalonMetniChar"/>
    <w:semiHidden/>
    <w:rsid w:val="00A276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27624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A27624"/>
    <w:pPr>
      <w:spacing w:after="0" w:line="240" w:lineRule="auto"/>
    </w:pPr>
    <w:rPr>
      <w:rFonts w:ascii="Calibri" w:eastAsia="Times New Roman" w:hAnsi="Calibri" w:cs="Times New Roman"/>
    </w:rPr>
  </w:style>
  <w:style w:type="character" w:styleId="Vurgu">
    <w:name w:val="Emphasis"/>
    <w:basedOn w:val="VarsaylanParagrafYazTipi"/>
    <w:uiPriority w:val="20"/>
    <w:qFormat/>
    <w:rsid w:val="00A27624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764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64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64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hamitoğlu</cp:lastModifiedBy>
  <cp:revision>2</cp:revision>
  <cp:lastPrinted>2025-09-11T11:32:00Z</cp:lastPrinted>
  <dcterms:created xsi:type="dcterms:W3CDTF">2025-09-11T11:33:00Z</dcterms:created>
  <dcterms:modified xsi:type="dcterms:W3CDTF">2025-09-11T11:33:00Z</dcterms:modified>
</cp:coreProperties>
</file>